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049" w:rsidRDefault="00D67049" w:rsidP="00D67049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Российская Федерация</w:t>
      </w:r>
    </w:p>
    <w:p w:rsidR="00D67049" w:rsidRDefault="00D67049" w:rsidP="00D67049">
      <w:pPr>
        <w:pStyle w:val="a3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БРЯНСКАЯ ОБЛАСТЬ</w:t>
      </w:r>
    </w:p>
    <w:p w:rsidR="00D67049" w:rsidRDefault="00D67049" w:rsidP="00D67049">
      <w:pPr>
        <w:pStyle w:val="a5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A0"/>
      </w:tblPr>
      <w:tblGrid>
        <w:gridCol w:w="9853"/>
      </w:tblGrid>
      <w:tr w:rsidR="00D67049" w:rsidTr="002D5C9B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D67049" w:rsidRDefault="00D67049" w:rsidP="002D5C9B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>РЕШЕНИЕ</w:t>
            </w:r>
          </w:p>
        </w:tc>
      </w:tr>
    </w:tbl>
    <w:p w:rsidR="00D67049" w:rsidRDefault="00D67049" w:rsidP="00D67049">
      <w:pPr>
        <w:pStyle w:val="a5"/>
        <w:spacing w:line="240" w:lineRule="auto"/>
        <w:jc w:val="left"/>
        <w:rPr>
          <w:rFonts w:ascii="Arial" w:hAnsi="Arial" w:cs="Arial"/>
          <w:b/>
          <w:bCs/>
          <w:sz w:val="12"/>
          <w:szCs w:val="12"/>
          <w:lang w:val="en-US"/>
        </w:rPr>
      </w:pPr>
    </w:p>
    <w:tbl>
      <w:tblPr>
        <w:tblW w:w="0" w:type="auto"/>
        <w:tblBorders>
          <w:top w:val="single" w:sz="4" w:space="0" w:color="auto"/>
        </w:tblBorders>
        <w:tblLook w:val="00A0"/>
      </w:tblPr>
      <w:tblGrid>
        <w:gridCol w:w="5580"/>
      </w:tblGrid>
      <w:tr w:rsidR="00D67049" w:rsidTr="002D5C9B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D67049" w:rsidRPr="00D67049" w:rsidRDefault="00D67049" w:rsidP="002D5C9B">
            <w:pPr>
              <w:rPr>
                <w:rFonts w:ascii="Times New Roman" w:hAnsi="Times New Roman" w:cs="Times New Roman"/>
                <w:b/>
                <w:bCs/>
              </w:rPr>
            </w:pPr>
            <w:r w:rsidRPr="00D67049">
              <w:rPr>
                <w:rFonts w:ascii="Times New Roman" w:hAnsi="Times New Roman" w:cs="Times New Roman"/>
                <w:b/>
                <w:bCs/>
              </w:rPr>
              <w:t xml:space="preserve">от  </w:t>
            </w:r>
            <w:r w:rsidR="00745CB7">
              <w:rPr>
                <w:rFonts w:ascii="Times New Roman" w:hAnsi="Times New Roman" w:cs="Times New Roman"/>
                <w:b/>
                <w:bCs/>
              </w:rPr>
              <w:t>25.12.2013 г</w:t>
            </w:r>
            <w:r w:rsidRPr="00D67049">
              <w:rPr>
                <w:rFonts w:ascii="Times New Roman" w:hAnsi="Times New Roman" w:cs="Times New Roman"/>
                <w:b/>
                <w:bCs/>
              </w:rPr>
              <w:t>. №</w:t>
            </w:r>
            <w:r w:rsidR="00745CB7">
              <w:rPr>
                <w:rFonts w:ascii="Times New Roman" w:hAnsi="Times New Roman" w:cs="Times New Roman"/>
                <w:b/>
                <w:bCs/>
              </w:rPr>
              <w:t xml:space="preserve"> 4-525</w:t>
            </w:r>
          </w:p>
          <w:p w:rsidR="00D67049" w:rsidRPr="00D67049" w:rsidRDefault="00D67049" w:rsidP="00685E7E">
            <w:pPr>
              <w:rPr>
                <w:rFonts w:ascii="Times New Roman" w:hAnsi="Times New Roman" w:cs="Times New Roman"/>
              </w:rPr>
            </w:pPr>
            <w:r w:rsidRPr="00D67049">
              <w:rPr>
                <w:rFonts w:ascii="Times New Roman" w:hAnsi="Times New Roman" w:cs="Times New Roman"/>
              </w:rPr>
              <w:t>243300, г. Унеча, Брянская обл</w:t>
            </w:r>
            <w:r w:rsidR="00685E7E">
              <w:rPr>
                <w:rFonts w:ascii="Times New Roman" w:hAnsi="Times New Roman" w:cs="Times New Roman"/>
              </w:rPr>
              <w:t>асть</w:t>
            </w:r>
          </w:p>
        </w:tc>
      </w:tr>
    </w:tbl>
    <w:p w:rsidR="00D67049" w:rsidRDefault="00D67049" w:rsidP="00D67049">
      <w:pPr>
        <w:pStyle w:val="Style5"/>
        <w:widowControl/>
        <w:spacing w:line="240" w:lineRule="exact"/>
        <w:ind w:right="5760"/>
        <w:rPr>
          <w:sz w:val="20"/>
          <w:szCs w:val="20"/>
        </w:rPr>
      </w:pPr>
    </w:p>
    <w:p w:rsidR="00CD4858" w:rsidRPr="00685E7E" w:rsidRDefault="00D67049" w:rsidP="00685E7E">
      <w:pPr>
        <w:tabs>
          <w:tab w:val="left" w:pos="4962"/>
        </w:tabs>
        <w:ind w:right="4818"/>
        <w:jc w:val="both"/>
        <w:rPr>
          <w:rStyle w:val="FontStyle22"/>
          <w:b/>
          <w:sz w:val="24"/>
          <w:szCs w:val="24"/>
        </w:rPr>
      </w:pPr>
      <w:r w:rsidRPr="00685E7E">
        <w:rPr>
          <w:rStyle w:val="FontStyle16"/>
          <w:b/>
          <w:bCs/>
          <w:sz w:val="24"/>
          <w:szCs w:val="24"/>
        </w:rPr>
        <w:t>О внесении изменени</w:t>
      </w:r>
      <w:r w:rsidR="00ED3A94">
        <w:rPr>
          <w:rStyle w:val="FontStyle16"/>
          <w:b/>
          <w:bCs/>
          <w:sz w:val="24"/>
          <w:szCs w:val="24"/>
        </w:rPr>
        <w:t>я</w:t>
      </w:r>
      <w:r w:rsidRPr="00685E7E">
        <w:rPr>
          <w:rStyle w:val="FontStyle16"/>
          <w:b/>
          <w:bCs/>
          <w:sz w:val="24"/>
          <w:szCs w:val="24"/>
        </w:rPr>
        <w:t xml:space="preserve"> </w:t>
      </w:r>
      <w:r w:rsidR="00A101BE">
        <w:rPr>
          <w:rStyle w:val="FontStyle16"/>
          <w:b/>
          <w:bCs/>
          <w:sz w:val="24"/>
          <w:szCs w:val="24"/>
        </w:rPr>
        <w:t xml:space="preserve">в Положение </w:t>
      </w:r>
      <w:r w:rsidR="00CD4858" w:rsidRPr="00685E7E">
        <w:rPr>
          <w:rStyle w:val="FontStyle22"/>
          <w:b/>
          <w:sz w:val="24"/>
          <w:szCs w:val="24"/>
        </w:rPr>
        <w:t xml:space="preserve">о проведении </w:t>
      </w:r>
      <w:proofErr w:type="spellStart"/>
      <w:r w:rsidR="00CD4858" w:rsidRPr="00685E7E">
        <w:rPr>
          <w:rStyle w:val="FontStyle22"/>
          <w:b/>
          <w:sz w:val="24"/>
          <w:szCs w:val="24"/>
        </w:rPr>
        <w:t>антикоррупционной</w:t>
      </w:r>
      <w:proofErr w:type="spellEnd"/>
      <w:r w:rsidR="00685E7E" w:rsidRPr="00685E7E">
        <w:rPr>
          <w:rStyle w:val="FontStyle22"/>
          <w:b/>
          <w:sz w:val="24"/>
          <w:szCs w:val="24"/>
        </w:rPr>
        <w:t xml:space="preserve"> </w:t>
      </w:r>
      <w:r w:rsidR="00CD4858" w:rsidRPr="00685E7E">
        <w:rPr>
          <w:rStyle w:val="FontStyle22"/>
          <w:b/>
          <w:sz w:val="24"/>
          <w:szCs w:val="24"/>
        </w:rPr>
        <w:t xml:space="preserve">экспертизы </w:t>
      </w:r>
      <w:r w:rsidR="00685E7E" w:rsidRPr="00685E7E">
        <w:rPr>
          <w:rStyle w:val="FontStyle22"/>
          <w:b/>
          <w:sz w:val="24"/>
          <w:szCs w:val="24"/>
        </w:rPr>
        <w:t>м</w:t>
      </w:r>
      <w:r w:rsidR="00CD4858" w:rsidRPr="00685E7E">
        <w:rPr>
          <w:rStyle w:val="FontStyle22"/>
          <w:b/>
          <w:sz w:val="24"/>
          <w:szCs w:val="24"/>
        </w:rPr>
        <w:t xml:space="preserve">униципальных нормативных правовых актов и проектов муниципальных нормативных правовых актов органов местного самоуправления </w:t>
      </w:r>
      <w:proofErr w:type="spellStart"/>
      <w:r w:rsidR="00CD4858" w:rsidRPr="00685E7E">
        <w:rPr>
          <w:rStyle w:val="FontStyle22"/>
          <w:b/>
          <w:sz w:val="24"/>
          <w:szCs w:val="24"/>
        </w:rPr>
        <w:t>Унечского</w:t>
      </w:r>
      <w:proofErr w:type="spellEnd"/>
      <w:r w:rsidR="00CD4858" w:rsidRPr="00685E7E">
        <w:rPr>
          <w:rStyle w:val="FontStyle22"/>
          <w:b/>
          <w:sz w:val="24"/>
          <w:szCs w:val="24"/>
        </w:rPr>
        <w:t xml:space="preserve"> района</w:t>
      </w:r>
      <w:r w:rsidR="00A101BE">
        <w:rPr>
          <w:rStyle w:val="FontStyle22"/>
          <w:b/>
          <w:sz w:val="24"/>
          <w:szCs w:val="24"/>
        </w:rPr>
        <w:t xml:space="preserve">, утвержденное </w:t>
      </w:r>
      <w:r w:rsidR="00A101BE" w:rsidRPr="00685E7E">
        <w:rPr>
          <w:rStyle w:val="FontStyle16"/>
          <w:b/>
          <w:bCs/>
          <w:sz w:val="24"/>
          <w:szCs w:val="24"/>
        </w:rPr>
        <w:t>решение</w:t>
      </w:r>
      <w:r w:rsidR="00A101BE">
        <w:rPr>
          <w:rStyle w:val="FontStyle16"/>
          <w:b/>
          <w:bCs/>
          <w:sz w:val="24"/>
          <w:szCs w:val="24"/>
        </w:rPr>
        <w:t>м</w:t>
      </w:r>
      <w:r w:rsidR="00A101BE" w:rsidRPr="00685E7E">
        <w:rPr>
          <w:rStyle w:val="FontStyle16"/>
          <w:b/>
          <w:bCs/>
          <w:sz w:val="24"/>
          <w:szCs w:val="24"/>
        </w:rPr>
        <w:t xml:space="preserve"> </w:t>
      </w:r>
      <w:proofErr w:type="spellStart"/>
      <w:r w:rsidR="00A101BE" w:rsidRPr="00685E7E">
        <w:rPr>
          <w:rStyle w:val="FontStyle16"/>
          <w:b/>
          <w:bCs/>
          <w:sz w:val="24"/>
          <w:szCs w:val="24"/>
        </w:rPr>
        <w:t>Унечского</w:t>
      </w:r>
      <w:proofErr w:type="spellEnd"/>
      <w:r w:rsidR="00A101BE" w:rsidRPr="00685E7E">
        <w:rPr>
          <w:rStyle w:val="FontStyle16"/>
          <w:b/>
          <w:bCs/>
          <w:sz w:val="24"/>
          <w:szCs w:val="24"/>
        </w:rPr>
        <w:t xml:space="preserve"> районного Совета народных депутатов от </w:t>
      </w:r>
      <w:r w:rsidR="00A101BE" w:rsidRPr="00685E7E">
        <w:rPr>
          <w:rFonts w:ascii="Times New Roman" w:hAnsi="Times New Roman" w:cs="Times New Roman"/>
          <w:b/>
          <w:sz w:val="24"/>
          <w:szCs w:val="24"/>
        </w:rPr>
        <w:t xml:space="preserve"> 24.08.2012 г.  № 4-388</w:t>
      </w:r>
    </w:p>
    <w:p w:rsidR="00685E7E" w:rsidRDefault="00D67049" w:rsidP="00CD4858">
      <w:pPr>
        <w:ind w:right="4252"/>
        <w:jc w:val="both"/>
        <w:rPr>
          <w:rStyle w:val="FontStyle16"/>
          <w:b/>
          <w:bCs/>
        </w:rPr>
      </w:pPr>
      <w:r>
        <w:rPr>
          <w:b/>
          <w:bCs/>
        </w:rPr>
        <w:t xml:space="preserve"> </w:t>
      </w:r>
      <w:r>
        <w:rPr>
          <w:rStyle w:val="FontStyle16"/>
          <w:b/>
          <w:bCs/>
        </w:rPr>
        <w:t xml:space="preserve">    </w:t>
      </w:r>
    </w:p>
    <w:p w:rsidR="00ED3A94" w:rsidRDefault="00D67049" w:rsidP="00ED3A94">
      <w:pPr>
        <w:pStyle w:val="Style5"/>
        <w:widowControl/>
        <w:tabs>
          <w:tab w:val="left" w:pos="5725"/>
        </w:tabs>
        <w:spacing w:before="173" w:line="360" w:lineRule="auto"/>
        <w:ind w:right="-93" w:firstLine="567"/>
        <w:jc w:val="both"/>
        <w:rPr>
          <w:rStyle w:val="FontStyle17"/>
        </w:rPr>
      </w:pPr>
      <w:r w:rsidRPr="00ED3A94">
        <w:rPr>
          <w:rStyle w:val="FontStyle16"/>
          <w:sz w:val="24"/>
          <w:szCs w:val="24"/>
        </w:rPr>
        <w:t>В связи с кадровыми изменениями, произошедшими в</w:t>
      </w:r>
      <w:r w:rsidR="00524ABB" w:rsidRPr="00ED3A94">
        <w:rPr>
          <w:rStyle w:val="FontStyle16"/>
          <w:sz w:val="24"/>
          <w:szCs w:val="24"/>
        </w:rPr>
        <w:t xml:space="preserve"> администрации </w:t>
      </w:r>
      <w:proofErr w:type="spellStart"/>
      <w:r w:rsidR="00524ABB" w:rsidRPr="00ED3A94">
        <w:rPr>
          <w:rStyle w:val="FontStyle16"/>
          <w:sz w:val="24"/>
          <w:szCs w:val="24"/>
        </w:rPr>
        <w:t>Унечского</w:t>
      </w:r>
      <w:proofErr w:type="spellEnd"/>
      <w:r w:rsidR="00524ABB" w:rsidRPr="00ED3A94">
        <w:rPr>
          <w:rStyle w:val="FontStyle16"/>
          <w:sz w:val="24"/>
          <w:szCs w:val="24"/>
        </w:rPr>
        <w:t xml:space="preserve"> района</w:t>
      </w:r>
      <w:r w:rsidR="002D5C9B" w:rsidRPr="00ED3A94">
        <w:rPr>
          <w:rStyle w:val="FontStyle16"/>
          <w:sz w:val="24"/>
          <w:szCs w:val="24"/>
        </w:rPr>
        <w:t xml:space="preserve"> и Счетной палате </w:t>
      </w:r>
      <w:proofErr w:type="spellStart"/>
      <w:r w:rsidR="002D5C9B" w:rsidRPr="00ED3A94">
        <w:rPr>
          <w:rStyle w:val="FontStyle16"/>
          <w:sz w:val="24"/>
          <w:szCs w:val="24"/>
        </w:rPr>
        <w:t>Унечского</w:t>
      </w:r>
      <w:proofErr w:type="spellEnd"/>
      <w:r w:rsidR="002D5C9B" w:rsidRPr="00ED3A94">
        <w:rPr>
          <w:rStyle w:val="FontStyle16"/>
          <w:sz w:val="24"/>
          <w:szCs w:val="24"/>
        </w:rPr>
        <w:t xml:space="preserve"> района</w:t>
      </w:r>
      <w:r w:rsidRPr="00ED3A94">
        <w:rPr>
          <w:rStyle w:val="FontStyle16"/>
          <w:sz w:val="24"/>
          <w:szCs w:val="24"/>
        </w:rPr>
        <w:t xml:space="preserve">, </w:t>
      </w:r>
      <w:proofErr w:type="spellStart"/>
      <w:r w:rsidRPr="00ED3A94">
        <w:rPr>
          <w:rStyle w:val="FontStyle17"/>
        </w:rPr>
        <w:t>Унечский</w:t>
      </w:r>
      <w:proofErr w:type="spellEnd"/>
      <w:r w:rsidRPr="00ED3A94">
        <w:rPr>
          <w:rStyle w:val="FontStyle17"/>
        </w:rPr>
        <w:t xml:space="preserve"> районный Совет народных депутатов</w:t>
      </w:r>
    </w:p>
    <w:p w:rsidR="00D67049" w:rsidRPr="00ED3A94" w:rsidRDefault="00D67049" w:rsidP="00ED3A94">
      <w:pPr>
        <w:pStyle w:val="Style5"/>
        <w:widowControl/>
        <w:tabs>
          <w:tab w:val="left" w:pos="5725"/>
        </w:tabs>
        <w:spacing w:before="173" w:line="360" w:lineRule="auto"/>
        <w:ind w:right="-93" w:firstLine="567"/>
        <w:jc w:val="center"/>
        <w:rPr>
          <w:rStyle w:val="FontStyle17"/>
          <w:b/>
          <w:bCs/>
          <w:spacing w:val="70"/>
        </w:rPr>
      </w:pPr>
      <w:r w:rsidRPr="00ED3A94">
        <w:rPr>
          <w:rStyle w:val="FontStyle17"/>
          <w:b/>
          <w:bCs/>
          <w:spacing w:val="70"/>
        </w:rPr>
        <w:t>РЕШИЛ:</w:t>
      </w:r>
    </w:p>
    <w:p w:rsidR="00165713" w:rsidRPr="00ED3A94" w:rsidRDefault="00CD4858" w:rsidP="00CD4858">
      <w:pPr>
        <w:pStyle w:val="a9"/>
        <w:tabs>
          <w:tab w:val="left" w:pos="9781"/>
        </w:tabs>
        <w:spacing w:line="36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3A94">
        <w:rPr>
          <w:rFonts w:ascii="Times New Roman" w:hAnsi="Times New Roman" w:cs="Times New Roman"/>
          <w:sz w:val="24"/>
          <w:szCs w:val="24"/>
        </w:rPr>
        <w:t>1.</w:t>
      </w:r>
      <w:r w:rsidR="00D67049" w:rsidRPr="00ED3A94">
        <w:rPr>
          <w:rFonts w:ascii="Times New Roman" w:hAnsi="Times New Roman" w:cs="Times New Roman"/>
          <w:sz w:val="24"/>
          <w:szCs w:val="24"/>
        </w:rPr>
        <w:t>В</w:t>
      </w:r>
      <w:r w:rsidRPr="00ED3A94">
        <w:rPr>
          <w:rFonts w:ascii="Times New Roman" w:hAnsi="Times New Roman" w:cs="Times New Roman"/>
          <w:sz w:val="24"/>
          <w:szCs w:val="24"/>
        </w:rPr>
        <w:t>н</w:t>
      </w:r>
      <w:r w:rsidR="00D67049" w:rsidRPr="00ED3A94">
        <w:rPr>
          <w:rFonts w:ascii="Times New Roman" w:hAnsi="Times New Roman" w:cs="Times New Roman"/>
          <w:sz w:val="24"/>
          <w:szCs w:val="24"/>
        </w:rPr>
        <w:t>ести изменени</w:t>
      </w:r>
      <w:r w:rsidR="00ED3A94">
        <w:rPr>
          <w:rFonts w:ascii="Times New Roman" w:hAnsi="Times New Roman" w:cs="Times New Roman"/>
          <w:sz w:val="24"/>
          <w:szCs w:val="24"/>
        </w:rPr>
        <w:t>е</w:t>
      </w:r>
      <w:r w:rsidR="00D67049" w:rsidRPr="00ED3A94">
        <w:rPr>
          <w:rFonts w:ascii="Times New Roman" w:hAnsi="Times New Roman" w:cs="Times New Roman"/>
          <w:sz w:val="24"/>
          <w:szCs w:val="24"/>
        </w:rPr>
        <w:t xml:space="preserve"> в </w:t>
      </w:r>
      <w:r w:rsidRPr="00ED3A94">
        <w:rPr>
          <w:rStyle w:val="FontStyle22"/>
          <w:sz w:val="24"/>
          <w:szCs w:val="24"/>
        </w:rPr>
        <w:t>Положени</w:t>
      </w:r>
      <w:r w:rsidR="00A101BE">
        <w:rPr>
          <w:rStyle w:val="FontStyle22"/>
          <w:sz w:val="24"/>
          <w:szCs w:val="24"/>
        </w:rPr>
        <w:t>е</w:t>
      </w:r>
      <w:r w:rsidRPr="00ED3A94">
        <w:rPr>
          <w:rStyle w:val="FontStyle22"/>
          <w:sz w:val="24"/>
          <w:szCs w:val="24"/>
        </w:rPr>
        <w:t xml:space="preserve"> о проведении </w:t>
      </w:r>
      <w:proofErr w:type="spellStart"/>
      <w:r w:rsidRPr="00ED3A94">
        <w:rPr>
          <w:rStyle w:val="FontStyle22"/>
          <w:sz w:val="24"/>
          <w:szCs w:val="24"/>
        </w:rPr>
        <w:t>антикоррупционной</w:t>
      </w:r>
      <w:proofErr w:type="spellEnd"/>
      <w:r w:rsidRPr="00ED3A94">
        <w:rPr>
          <w:rStyle w:val="FontStyle22"/>
          <w:sz w:val="24"/>
          <w:szCs w:val="24"/>
        </w:rPr>
        <w:t xml:space="preserve"> экспертизы муниципальных нормативных правовых актов и проектов муниципальных нормативных правовых актов органов местного самоуправления </w:t>
      </w:r>
      <w:proofErr w:type="spellStart"/>
      <w:r w:rsidRPr="00ED3A94">
        <w:rPr>
          <w:rStyle w:val="FontStyle22"/>
          <w:sz w:val="24"/>
          <w:szCs w:val="24"/>
        </w:rPr>
        <w:t>Унечского</w:t>
      </w:r>
      <w:proofErr w:type="spellEnd"/>
      <w:r w:rsidRPr="00ED3A94">
        <w:rPr>
          <w:rStyle w:val="FontStyle22"/>
          <w:sz w:val="24"/>
          <w:szCs w:val="24"/>
        </w:rPr>
        <w:t xml:space="preserve"> района</w:t>
      </w:r>
      <w:r w:rsidR="00A101BE">
        <w:rPr>
          <w:rStyle w:val="FontStyle22"/>
          <w:sz w:val="24"/>
          <w:szCs w:val="24"/>
        </w:rPr>
        <w:t xml:space="preserve">, утвержденное </w:t>
      </w:r>
      <w:r w:rsidR="00A101BE" w:rsidRPr="00ED3A94">
        <w:rPr>
          <w:rStyle w:val="FontStyle16"/>
          <w:bCs/>
          <w:sz w:val="24"/>
          <w:szCs w:val="24"/>
        </w:rPr>
        <w:t>решение</w:t>
      </w:r>
      <w:r w:rsidR="00A101BE">
        <w:rPr>
          <w:rStyle w:val="FontStyle16"/>
          <w:bCs/>
          <w:sz w:val="24"/>
          <w:szCs w:val="24"/>
        </w:rPr>
        <w:t>м</w:t>
      </w:r>
      <w:r w:rsidR="00A101BE" w:rsidRPr="00ED3A94">
        <w:rPr>
          <w:rStyle w:val="FontStyle16"/>
          <w:bCs/>
          <w:sz w:val="24"/>
          <w:szCs w:val="24"/>
        </w:rPr>
        <w:t xml:space="preserve"> </w:t>
      </w:r>
      <w:proofErr w:type="spellStart"/>
      <w:r w:rsidR="00A101BE" w:rsidRPr="00ED3A94">
        <w:rPr>
          <w:rStyle w:val="FontStyle16"/>
          <w:bCs/>
          <w:sz w:val="24"/>
          <w:szCs w:val="24"/>
        </w:rPr>
        <w:t>Унечского</w:t>
      </w:r>
      <w:proofErr w:type="spellEnd"/>
      <w:r w:rsidR="00A101BE" w:rsidRPr="00ED3A94">
        <w:rPr>
          <w:rStyle w:val="FontStyle16"/>
          <w:bCs/>
          <w:sz w:val="24"/>
          <w:szCs w:val="24"/>
        </w:rPr>
        <w:t xml:space="preserve"> районного Совета народных депутатов от </w:t>
      </w:r>
      <w:r w:rsidR="00A101BE" w:rsidRPr="00ED3A94">
        <w:rPr>
          <w:rFonts w:ascii="Times New Roman" w:hAnsi="Times New Roman" w:cs="Times New Roman"/>
          <w:sz w:val="24"/>
          <w:szCs w:val="24"/>
        </w:rPr>
        <w:t xml:space="preserve"> 24.08.2012 г.  № 4-388</w:t>
      </w:r>
      <w:r w:rsidRPr="00ED3A94">
        <w:rPr>
          <w:rStyle w:val="FontStyle22"/>
          <w:sz w:val="24"/>
          <w:szCs w:val="24"/>
        </w:rPr>
        <w:t>, изложив приложение</w:t>
      </w:r>
      <w:r w:rsidR="00D67049" w:rsidRPr="00ED3A94">
        <w:rPr>
          <w:rFonts w:ascii="Times New Roman" w:hAnsi="Times New Roman" w:cs="Times New Roman"/>
          <w:sz w:val="24"/>
          <w:szCs w:val="24"/>
        </w:rPr>
        <w:t xml:space="preserve"> </w:t>
      </w:r>
      <w:r w:rsidR="00165713" w:rsidRPr="00ED3A94">
        <w:rPr>
          <w:rFonts w:ascii="Times New Roman" w:hAnsi="Times New Roman" w:cs="Times New Roman"/>
          <w:sz w:val="24"/>
          <w:szCs w:val="24"/>
        </w:rPr>
        <w:t>1 к</w:t>
      </w:r>
      <w:r w:rsidR="00165713" w:rsidRPr="00ED3A94">
        <w:rPr>
          <w:rStyle w:val="FontStyle16"/>
          <w:sz w:val="24"/>
          <w:szCs w:val="24"/>
        </w:rPr>
        <w:t xml:space="preserve"> Положению </w:t>
      </w:r>
      <w:r w:rsidR="00165713" w:rsidRPr="00ED3A94">
        <w:rPr>
          <w:rFonts w:ascii="Times New Roman" w:hAnsi="Times New Roman" w:cs="Times New Roman"/>
          <w:sz w:val="24"/>
          <w:szCs w:val="24"/>
        </w:rPr>
        <w:t xml:space="preserve"> в </w:t>
      </w:r>
      <w:r w:rsidR="00013733">
        <w:rPr>
          <w:rFonts w:ascii="Times New Roman" w:hAnsi="Times New Roman" w:cs="Times New Roman"/>
          <w:sz w:val="24"/>
          <w:szCs w:val="24"/>
        </w:rPr>
        <w:t xml:space="preserve">следующей </w:t>
      </w:r>
      <w:r w:rsidR="00165713" w:rsidRPr="00ED3A94">
        <w:rPr>
          <w:rFonts w:ascii="Times New Roman" w:hAnsi="Times New Roman" w:cs="Times New Roman"/>
          <w:sz w:val="24"/>
          <w:szCs w:val="24"/>
        </w:rPr>
        <w:t>редакции:</w:t>
      </w:r>
    </w:p>
    <w:p w:rsidR="00165713" w:rsidRPr="00ED3A94" w:rsidRDefault="00CD4858" w:rsidP="00165713">
      <w:pPr>
        <w:jc w:val="right"/>
        <w:rPr>
          <w:sz w:val="24"/>
          <w:szCs w:val="24"/>
        </w:rPr>
      </w:pPr>
      <w:r w:rsidRPr="00ED3A94">
        <w:rPr>
          <w:rFonts w:ascii="Times New Roman" w:hAnsi="Times New Roman" w:cs="Times New Roman"/>
          <w:sz w:val="24"/>
          <w:szCs w:val="24"/>
        </w:rPr>
        <w:t>« П</w:t>
      </w:r>
      <w:r w:rsidR="00165713" w:rsidRPr="00ED3A94">
        <w:rPr>
          <w:rFonts w:ascii="Times New Roman" w:hAnsi="Times New Roman" w:cs="Times New Roman"/>
          <w:sz w:val="24"/>
          <w:szCs w:val="24"/>
        </w:rPr>
        <w:t>риложение 1 к</w:t>
      </w:r>
      <w:r w:rsidR="00165713" w:rsidRPr="00ED3A94">
        <w:rPr>
          <w:rStyle w:val="FontStyle16"/>
          <w:sz w:val="24"/>
          <w:szCs w:val="24"/>
        </w:rPr>
        <w:t xml:space="preserve"> Положению </w:t>
      </w:r>
      <w:r w:rsidR="00165713" w:rsidRPr="00ED3A94">
        <w:rPr>
          <w:sz w:val="24"/>
          <w:szCs w:val="24"/>
        </w:rPr>
        <w:t xml:space="preserve">                                                     </w:t>
      </w:r>
    </w:p>
    <w:p w:rsidR="00165713" w:rsidRPr="00ED3A94" w:rsidRDefault="00165713" w:rsidP="00ED3A94">
      <w:pPr>
        <w:spacing w:line="24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3A94">
        <w:rPr>
          <w:rFonts w:ascii="Times New Roman" w:hAnsi="Times New Roman" w:cs="Times New Roman"/>
          <w:b/>
          <w:bCs/>
          <w:sz w:val="24"/>
          <w:szCs w:val="24"/>
        </w:rPr>
        <w:t xml:space="preserve">Состав рабочей  группы </w:t>
      </w:r>
      <w:r w:rsidR="00A101B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</w:t>
      </w:r>
      <w:r w:rsidRPr="00ED3A94">
        <w:rPr>
          <w:rFonts w:ascii="Times New Roman" w:hAnsi="Times New Roman" w:cs="Times New Roman"/>
          <w:b/>
          <w:bCs/>
          <w:sz w:val="24"/>
          <w:szCs w:val="24"/>
        </w:rPr>
        <w:t xml:space="preserve">по проведению </w:t>
      </w:r>
      <w:proofErr w:type="spellStart"/>
      <w:r w:rsidRPr="00ED3A94">
        <w:rPr>
          <w:rFonts w:ascii="Times New Roman" w:hAnsi="Times New Roman" w:cs="Times New Roman"/>
          <w:b/>
          <w:bCs/>
          <w:sz w:val="24"/>
          <w:szCs w:val="24"/>
        </w:rPr>
        <w:t>антикоррупционной</w:t>
      </w:r>
      <w:proofErr w:type="spellEnd"/>
      <w:r w:rsidRPr="00ED3A94">
        <w:rPr>
          <w:rFonts w:ascii="Times New Roman" w:hAnsi="Times New Roman" w:cs="Times New Roman"/>
          <w:b/>
          <w:bCs/>
          <w:sz w:val="24"/>
          <w:szCs w:val="24"/>
        </w:rPr>
        <w:t xml:space="preserve"> экспертизы</w:t>
      </w:r>
      <w:r w:rsidR="00ED3A94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ED3A94">
        <w:rPr>
          <w:rFonts w:ascii="Times New Roman" w:hAnsi="Times New Roman" w:cs="Times New Roman"/>
          <w:b/>
          <w:bCs/>
          <w:sz w:val="24"/>
          <w:szCs w:val="24"/>
        </w:rPr>
        <w:t xml:space="preserve">нормативных </w:t>
      </w:r>
      <w:r w:rsidR="00ED3A94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Pr="00ED3A94">
        <w:rPr>
          <w:rFonts w:ascii="Times New Roman" w:hAnsi="Times New Roman" w:cs="Times New Roman"/>
          <w:b/>
          <w:bCs/>
          <w:sz w:val="24"/>
          <w:szCs w:val="24"/>
        </w:rPr>
        <w:t xml:space="preserve">равовых актов </w:t>
      </w:r>
      <w:r w:rsidR="00A101B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</w:t>
      </w:r>
      <w:r w:rsidRPr="00ED3A94">
        <w:rPr>
          <w:rFonts w:ascii="Times New Roman" w:hAnsi="Times New Roman" w:cs="Times New Roman"/>
          <w:b/>
          <w:bCs/>
          <w:sz w:val="24"/>
          <w:szCs w:val="24"/>
        </w:rPr>
        <w:t>и  проектов нормативных правовых актов</w:t>
      </w:r>
      <w:r w:rsidR="00ED3A9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D3A9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101B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</w:t>
      </w:r>
      <w:r w:rsidRPr="00ED3A94">
        <w:rPr>
          <w:rFonts w:ascii="Times New Roman" w:hAnsi="Times New Roman" w:cs="Times New Roman"/>
          <w:b/>
          <w:bCs/>
          <w:sz w:val="24"/>
          <w:szCs w:val="24"/>
        </w:rPr>
        <w:t xml:space="preserve">органов местного самоуправления  </w:t>
      </w:r>
      <w:proofErr w:type="spellStart"/>
      <w:r w:rsidRPr="00ED3A94">
        <w:rPr>
          <w:rFonts w:ascii="Times New Roman" w:hAnsi="Times New Roman" w:cs="Times New Roman"/>
          <w:b/>
          <w:bCs/>
          <w:sz w:val="24"/>
          <w:szCs w:val="24"/>
        </w:rPr>
        <w:t>Унечского</w:t>
      </w:r>
      <w:proofErr w:type="spellEnd"/>
      <w:r w:rsidRPr="00ED3A94">
        <w:rPr>
          <w:rFonts w:ascii="Times New Roman" w:hAnsi="Times New Roman" w:cs="Times New Roman"/>
          <w:b/>
          <w:bCs/>
          <w:sz w:val="24"/>
          <w:szCs w:val="24"/>
        </w:rPr>
        <w:t xml:space="preserve"> района</w:t>
      </w:r>
    </w:p>
    <w:p w:rsidR="00165713" w:rsidRPr="00ED3A94" w:rsidRDefault="00165713" w:rsidP="0016571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D3A94">
        <w:rPr>
          <w:rFonts w:ascii="Times New Roman" w:hAnsi="Times New Roman" w:cs="Times New Roman"/>
          <w:b/>
          <w:bCs/>
          <w:sz w:val="24"/>
          <w:szCs w:val="24"/>
        </w:rPr>
        <w:t xml:space="preserve">Председатель рабочей группы: </w:t>
      </w:r>
    </w:p>
    <w:p w:rsidR="00CD4858" w:rsidRPr="00ED3A94" w:rsidRDefault="00CD4858" w:rsidP="00CD4858">
      <w:pPr>
        <w:jc w:val="both"/>
        <w:rPr>
          <w:rFonts w:ascii="Times New Roman" w:hAnsi="Times New Roman" w:cs="Times New Roman"/>
          <w:sz w:val="24"/>
          <w:szCs w:val="24"/>
        </w:rPr>
      </w:pPr>
      <w:r w:rsidRPr="00ED3A94">
        <w:rPr>
          <w:rFonts w:ascii="Times New Roman" w:hAnsi="Times New Roman" w:cs="Times New Roman"/>
          <w:sz w:val="24"/>
          <w:szCs w:val="24"/>
        </w:rPr>
        <w:t xml:space="preserve">Свиридова Олеся Вячеславовна </w:t>
      </w:r>
      <w:r w:rsidR="00685E7E" w:rsidRPr="00ED3A94">
        <w:rPr>
          <w:rFonts w:ascii="Times New Roman" w:hAnsi="Times New Roman" w:cs="Times New Roman"/>
          <w:sz w:val="24"/>
          <w:szCs w:val="24"/>
        </w:rPr>
        <w:t>–</w:t>
      </w:r>
      <w:r w:rsidRPr="00ED3A94">
        <w:rPr>
          <w:rFonts w:ascii="Times New Roman" w:hAnsi="Times New Roman" w:cs="Times New Roman"/>
          <w:sz w:val="24"/>
          <w:szCs w:val="24"/>
        </w:rPr>
        <w:t xml:space="preserve"> </w:t>
      </w:r>
      <w:r w:rsidR="00685E7E" w:rsidRPr="00ED3A94">
        <w:rPr>
          <w:rFonts w:ascii="Times New Roman" w:hAnsi="Times New Roman" w:cs="Times New Roman"/>
          <w:sz w:val="24"/>
          <w:szCs w:val="24"/>
        </w:rPr>
        <w:t>управляющий делами (руководитель аппарата)</w:t>
      </w:r>
      <w:r w:rsidRPr="00ED3A94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spellStart"/>
      <w:r w:rsidRPr="00ED3A94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ED3A94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ED3A94" w:rsidRDefault="00ED3A94" w:rsidP="00165713">
      <w:pPr>
        <w:pStyle w:val="a7"/>
        <w:spacing w:line="240" w:lineRule="auto"/>
        <w:ind w:firstLine="0"/>
        <w:rPr>
          <w:b/>
          <w:bCs/>
          <w:sz w:val="24"/>
          <w:szCs w:val="24"/>
        </w:rPr>
      </w:pPr>
    </w:p>
    <w:p w:rsidR="00165713" w:rsidRPr="00ED3A94" w:rsidRDefault="00165713" w:rsidP="00165713">
      <w:pPr>
        <w:pStyle w:val="a7"/>
        <w:spacing w:line="240" w:lineRule="auto"/>
        <w:ind w:firstLine="0"/>
        <w:rPr>
          <w:b/>
          <w:bCs/>
          <w:sz w:val="24"/>
          <w:szCs w:val="24"/>
        </w:rPr>
      </w:pPr>
      <w:r w:rsidRPr="00ED3A94">
        <w:rPr>
          <w:b/>
          <w:bCs/>
          <w:sz w:val="24"/>
          <w:szCs w:val="24"/>
        </w:rPr>
        <w:lastRenderedPageBreak/>
        <w:t>Члены рабочей группы:</w:t>
      </w:r>
    </w:p>
    <w:p w:rsidR="00685E7E" w:rsidRPr="00ED3A94" w:rsidRDefault="00685E7E" w:rsidP="00165713">
      <w:pPr>
        <w:pStyle w:val="a7"/>
        <w:spacing w:line="240" w:lineRule="auto"/>
        <w:ind w:firstLine="0"/>
        <w:rPr>
          <w:b/>
          <w:bCs/>
          <w:sz w:val="24"/>
          <w:szCs w:val="24"/>
        </w:rPr>
      </w:pPr>
    </w:p>
    <w:p w:rsidR="00165713" w:rsidRPr="00ED3A94" w:rsidRDefault="00165713" w:rsidP="00165713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3A94">
        <w:rPr>
          <w:rFonts w:ascii="Times New Roman" w:hAnsi="Times New Roman" w:cs="Times New Roman"/>
          <w:sz w:val="24"/>
          <w:szCs w:val="24"/>
        </w:rPr>
        <w:t>Лапицкий</w:t>
      </w:r>
      <w:proofErr w:type="spellEnd"/>
      <w:r w:rsidRPr="00ED3A94">
        <w:rPr>
          <w:rFonts w:ascii="Times New Roman" w:hAnsi="Times New Roman" w:cs="Times New Roman"/>
          <w:sz w:val="24"/>
          <w:szCs w:val="24"/>
        </w:rPr>
        <w:t xml:space="preserve"> Сергей Иванович - депутат </w:t>
      </w:r>
      <w:proofErr w:type="spellStart"/>
      <w:r w:rsidRPr="00ED3A94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ED3A94">
        <w:rPr>
          <w:rFonts w:ascii="Times New Roman" w:hAnsi="Times New Roman" w:cs="Times New Roman"/>
          <w:sz w:val="24"/>
          <w:szCs w:val="24"/>
        </w:rPr>
        <w:t xml:space="preserve"> районного Совета народных депутатов;</w:t>
      </w:r>
    </w:p>
    <w:p w:rsidR="00165713" w:rsidRPr="00ED3A94" w:rsidRDefault="00165713" w:rsidP="00165713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3A94">
        <w:rPr>
          <w:rFonts w:ascii="Times New Roman" w:hAnsi="Times New Roman" w:cs="Times New Roman"/>
          <w:sz w:val="24"/>
          <w:szCs w:val="24"/>
        </w:rPr>
        <w:t>Милишенко</w:t>
      </w:r>
      <w:proofErr w:type="spellEnd"/>
      <w:r w:rsidRPr="00ED3A94">
        <w:rPr>
          <w:rFonts w:ascii="Times New Roman" w:hAnsi="Times New Roman" w:cs="Times New Roman"/>
          <w:sz w:val="24"/>
          <w:szCs w:val="24"/>
        </w:rPr>
        <w:t xml:space="preserve"> Владимир Григорьевич - депутат </w:t>
      </w:r>
      <w:proofErr w:type="spellStart"/>
      <w:r w:rsidRPr="00ED3A94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ED3A94">
        <w:rPr>
          <w:rFonts w:ascii="Times New Roman" w:hAnsi="Times New Roman" w:cs="Times New Roman"/>
          <w:sz w:val="24"/>
          <w:szCs w:val="24"/>
        </w:rPr>
        <w:t xml:space="preserve"> районного Совета народных депутатов;</w:t>
      </w:r>
    </w:p>
    <w:p w:rsidR="00685E7E" w:rsidRPr="00ED3A94" w:rsidRDefault="00685E7E" w:rsidP="00685E7E">
      <w:pPr>
        <w:jc w:val="both"/>
        <w:rPr>
          <w:rFonts w:ascii="Times New Roman" w:hAnsi="Times New Roman" w:cs="Times New Roman"/>
          <w:sz w:val="24"/>
          <w:szCs w:val="24"/>
        </w:rPr>
      </w:pPr>
      <w:r w:rsidRPr="00ED3A94">
        <w:rPr>
          <w:rFonts w:ascii="Times New Roman" w:hAnsi="Times New Roman" w:cs="Times New Roman"/>
          <w:sz w:val="24"/>
          <w:szCs w:val="24"/>
        </w:rPr>
        <w:t xml:space="preserve">Орехова Елена Александровна - председатель Счетной палаты </w:t>
      </w:r>
      <w:proofErr w:type="spellStart"/>
      <w:r w:rsidRPr="00ED3A94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ED3A94">
        <w:rPr>
          <w:rFonts w:ascii="Times New Roman" w:hAnsi="Times New Roman" w:cs="Times New Roman"/>
          <w:sz w:val="24"/>
          <w:szCs w:val="24"/>
        </w:rPr>
        <w:t xml:space="preserve"> района;</w:t>
      </w:r>
    </w:p>
    <w:p w:rsidR="00CD4858" w:rsidRPr="00ED3A94" w:rsidRDefault="00CD4858" w:rsidP="00CD485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ED3A94">
        <w:rPr>
          <w:rFonts w:ascii="Times New Roman" w:hAnsi="Times New Roman" w:cs="Times New Roman"/>
          <w:sz w:val="24"/>
          <w:szCs w:val="24"/>
        </w:rPr>
        <w:t>Саянок</w:t>
      </w:r>
      <w:proofErr w:type="spellEnd"/>
      <w:r w:rsidRPr="00ED3A94">
        <w:rPr>
          <w:rFonts w:ascii="Times New Roman" w:hAnsi="Times New Roman" w:cs="Times New Roman"/>
          <w:sz w:val="24"/>
          <w:szCs w:val="24"/>
        </w:rPr>
        <w:t xml:space="preserve"> Наталья Дмитриевна – начальник юридического отдела администрации </w:t>
      </w:r>
      <w:proofErr w:type="spellStart"/>
      <w:r w:rsidRPr="00ED3A94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ED3A94">
        <w:rPr>
          <w:rFonts w:ascii="Times New Roman" w:hAnsi="Times New Roman" w:cs="Times New Roman"/>
          <w:sz w:val="24"/>
          <w:szCs w:val="24"/>
        </w:rPr>
        <w:t xml:space="preserve"> района </w:t>
      </w:r>
    </w:p>
    <w:p w:rsidR="00165713" w:rsidRPr="00ED3A94" w:rsidRDefault="00165713" w:rsidP="0016571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D3A94">
        <w:rPr>
          <w:rFonts w:ascii="Times New Roman" w:hAnsi="Times New Roman" w:cs="Times New Roman"/>
          <w:b/>
          <w:bCs/>
          <w:sz w:val="24"/>
          <w:szCs w:val="24"/>
        </w:rPr>
        <w:t>секретарь рабочей группы:</w:t>
      </w:r>
    </w:p>
    <w:p w:rsidR="00165713" w:rsidRPr="00ED3A94" w:rsidRDefault="00ED3A94" w:rsidP="0016571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Цыганкова Татьяна Владимировна -</w:t>
      </w:r>
      <w:r w:rsidR="00165713" w:rsidRPr="00ED3A94">
        <w:rPr>
          <w:rFonts w:ascii="Times New Roman" w:hAnsi="Times New Roman" w:cs="Times New Roman"/>
          <w:sz w:val="24"/>
          <w:szCs w:val="24"/>
        </w:rPr>
        <w:t xml:space="preserve"> ведущий специалист </w:t>
      </w:r>
      <w:proofErr w:type="spellStart"/>
      <w:r w:rsidR="00165713" w:rsidRPr="00ED3A94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165713" w:rsidRPr="00ED3A94">
        <w:rPr>
          <w:rFonts w:ascii="Times New Roman" w:hAnsi="Times New Roman" w:cs="Times New Roman"/>
          <w:sz w:val="24"/>
          <w:szCs w:val="24"/>
        </w:rPr>
        <w:t xml:space="preserve"> районного Совета   народных депутатов</w:t>
      </w:r>
      <w:r w:rsidR="00685E7E" w:rsidRPr="00ED3A94">
        <w:rPr>
          <w:rFonts w:ascii="Times New Roman" w:hAnsi="Times New Roman" w:cs="Times New Roman"/>
          <w:sz w:val="24"/>
          <w:szCs w:val="24"/>
        </w:rPr>
        <w:t>»</w:t>
      </w:r>
      <w:r w:rsidR="00165713" w:rsidRPr="00ED3A94">
        <w:rPr>
          <w:rFonts w:ascii="Times New Roman" w:hAnsi="Times New Roman" w:cs="Times New Roman"/>
          <w:sz w:val="24"/>
          <w:szCs w:val="24"/>
        </w:rPr>
        <w:t>.</w:t>
      </w:r>
    </w:p>
    <w:p w:rsidR="00D67049" w:rsidRPr="00ED3A94" w:rsidRDefault="00D67049" w:rsidP="00391758">
      <w:pPr>
        <w:pStyle w:val="a7"/>
        <w:spacing w:line="240" w:lineRule="auto"/>
        <w:ind w:firstLine="567"/>
        <w:rPr>
          <w:sz w:val="24"/>
          <w:szCs w:val="24"/>
        </w:rPr>
      </w:pPr>
      <w:r w:rsidRPr="00ED3A94">
        <w:rPr>
          <w:sz w:val="24"/>
          <w:szCs w:val="24"/>
        </w:rPr>
        <w:t xml:space="preserve">2. Опубликовать настоящее решение в </w:t>
      </w:r>
      <w:r w:rsidR="00165713" w:rsidRPr="00ED3A94">
        <w:rPr>
          <w:sz w:val="24"/>
          <w:szCs w:val="24"/>
        </w:rPr>
        <w:t xml:space="preserve">районной </w:t>
      </w:r>
      <w:r w:rsidRPr="00ED3A94">
        <w:rPr>
          <w:sz w:val="24"/>
          <w:szCs w:val="24"/>
        </w:rPr>
        <w:t>газете «</w:t>
      </w:r>
      <w:proofErr w:type="spellStart"/>
      <w:r w:rsidRPr="00ED3A94">
        <w:rPr>
          <w:sz w:val="24"/>
          <w:szCs w:val="24"/>
        </w:rPr>
        <w:t>Унечская</w:t>
      </w:r>
      <w:proofErr w:type="spellEnd"/>
      <w:r w:rsidRPr="00ED3A94">
        <w:rPr>
          <w:sz w:val="24"/>
          <w:szCs w:val="24"/>
        </w:rPr>
        <w:t xml:space="preserve"> газета»</w:t>
      </w:r>
      <w:r w:rsidR="00165713" w:rsidRPr="00ED3A94">
        <w:rPr>
          <w:sz w:val="24"/>
          <w:szCs w:val="24"/>
        </w:rPr>
        <w:t xml:space="preserve"> и разместить на оф</w:t>
      </w:r>
      <w:r w:rsidR="00CD4858" w:rsidRPr="00ED3A94">
        <w:rPr>
          <w:sz w:val="24"/>
          <w:szCs w:val="24"/>
        </w:rPr>
        <w:t>и</w:t>
      </w:r>
      <w:r w:rsidR="00165713" w:rsidRPr="00ED3A94">
        <w:rPr>
          <w:sz w:val="24"/>
          <w:szCs w:val="24"/>
        </w:rPr>
        <w:t xml:space="preserve">циальном сайте </w:t>
      </w:r>
      <w:proofErr w:type="spellStart"/>
      <w:r w:rsidR="00165713" w:rsidRPr="00ED3A94">
        <w:rPr>
          <w:sz w:val="24"/>
          <w:szCs w:val="24"/>
        </w:rPr>
        <w:t>Унечского</w:t>
      </w:r>
      <w:proofErr w:type="spellEnd"/>
      <w:r w:rsidR="00165713" w:rsidRPr="00ED3A94">
        <w:rPr>
          <w:sz w:val="24"/>
          <w:szCs w:val="24"/>
        </w:rPr>
        <w:t xml:space="preserve"> района в сети Интернет.</w:t>
      </w:r>
    </w:p>
    <w:p w:rsidR="00D67049" w:rsidRPr="00ED3A94" w:rsidRDefault="00D67049" w:rsidP="00D67049">
      <w:pPr>
        <w:pStyle w:val="a7"/>
        <w:spacing w:line="240" w:lineRule="auto"/>
        <w:ind w:firstLine="0"/>
        <w:rPr>
          <w:sz w:val="24"/>
          <w:szCs w:val="24"/>
        </w:rPr>
      </w:pPr>
    </w:p>
    <w:p w:rsidR="00D67049" w:rsidRPr="00ED3A94" w:rsidRDefault="00D67049" w:rsidP="00391758">
      <w:pPr>
        <w:pStyle w:val="a7"/>
        <w:spacing w:line="240" w:lineRule="auto"/>
        <w:ind w:firstLine="567"/>
        <w:rPr>
          <w:sz w:val="24"/>
          <w:szCs w:val="24"/>
        </w:rPr>
      </w:pPr>
      <w:r w:rsidRPr="00ED3A94">
        <w:rPr>
          <w:sz w:val="24"/>
          <w:szCs w:val="24"/>
        </w:rPr>
        <w:t xml:space="preserve">3. Настоящее решение вступает в силу </w:t>
      </w:r>
      <w:proofErr w:type="gramStart"/>
      <w:r w:rsidRPr="00ED3A94">
        <w:rPr>
          <w:sz w:val="24"/>
          <w:szCs w:val="24"/>
        </w:rPr>
        <w:t>с</w:t>
      </w:r>
      <w:proofErr w:type="gramEnd"/>
      <w:r w:rsidRPr="00ED3A94">
        <w:rPr>
          <w:sz w:val="24"/>
          <w:szCs w:val="24"/>
        </w:rPr>
        <w:t xml:space="preserve"> даты его официального опубликования</w:t>
      </w:r>
      <w:r w:rsidR="00165713" w:rsidRPr="00ED3A94">
        <w:rPr>
          <w:sz w:val="24"/>
          <w:szCs w:val="24"/>
        </w:rPr>
        <w:t>.</w:t>
      </w:r>
    </w:p>
    <w:p w:rsidR="00D67049" w:rsidRPr="00ED3A94" w:rsidRDefault="00D67049" w:rsidP="00D67049">
      <w:pPr>
        <w:pStyle w:val="a7"/>
        <w:spacing w:line="240" w:lineRule="auto"/>
        <w:ind w:firstLine="0"/>
        <w:rPr>
          <w:sz w:val="24"/>
          <w:szCs w:val="24"/>
        </w:rPr>
      </w:pPr>
    </w:p>
    <w:p w:rsidR="00D67049" w:rsidRPr="00ED3A94" w:rsidRDefault="00D67049" w:rsidP="00D67049">
      <w:pPr>
        <w:pStyle w:val="Style6"/>
        <w:widowControl/>
        <w:spacing w:line="240" w:lineRule="exact"/>
        <w:ind w:firstLine="374"/>
      </w:pPr>
    </w:p>
    <w:p w:rsidR="00391758" w:rsidRDefault="00D67049" w:rsidP="00391758">
      <w:pPr>
        <w:pStyle w:val="Style6"/>
        <w:widowControl/>
        <w:spacing w:before="19" w:after="442" w:line="240" w:lineRule="auto"/>
        <w:ind w:firstLine="278"/>
        <w:rPr>
          <w:rStyle w:val="FontStyle17"/>
        </w:rPr>
      </w:pPr>
      <w:r w:rsidRPr="00ED3A94">
        <w:rPr>
          <w:rStyle w:val="FontStyle17"/>
        </w:rPr>
        <w:t xml:space="preserve">Глава </w:t>
      </w:r>
      <w:proofErr w:type="spellStart"/>
      <w:r w:rsidRPr="00ED3A94">
        <w:rPr>
          <w:rStyle w:val="FontStyle17"/>
        </w:rPr>
        <w:t>Унечского</w:t>
      </w:r>
      <w:proofErr w:type="spellEnd"/>
      <w:r w:rsidRPr="00ED3A94">
        <w:rPr>
          <w:rStyle w:val="FontStyle17"/>
        </w:rPr>
        <w:t xml:space="preserve"> района                 </w:t>
      </w:r>
      <w:r w:rsidR="00391758" w:rsidRPr="00ED3A94">
        <w:rPr>
          <w:rStyle w:val="FontStyle17"/>
        </w:rPr>
        <w:tab/>
      </w:r>
      <w:r w:rsidR="00391758" w:rsidRPr="00ED3A94">
        <w:rPr>
          <w:rStyle w:val="FontStyle17"/>
        </w:rPr>
        <w:tab/>
      </w:r>
      <w:r w:rsidR="00391758" w:rsidRPr="00ED3A94">
        <w:rPr>
          <w:rStyle w:val="FontStyle17"/>
        </w:rPr>
        <w:tab/>
      </w:r>
      <w:r w:rsidR="00391758" w:rsidRPr="00ED3A94">
        <w:rPr>
          <w:rStyle w:val="FontStyle17"/>
        </w:rPr>
        <w:tab/>
      </w:r>
      <w:r w:rsidRPr="00ED3A94">
        <w:rPr>
          <w:rStyle w:val="FontStyle17"/>
        </w:rPr>
        <w:t xml:space="preserve">   </w:t>
      </w:r>
      <w:proofErr w:type="spellStart"/>
      <w:r w:rsidRPr="00ED3A94">
        <w:rPr>
          <w:rStyle w:val="FontStyle17"/>
        </w:rPr>
        <w:t>Н.Е.Горбатенко</w:t>
      </w:r>
      <w:proofErr w:type="spellEnd"/>
    </w:p>
    <w:p w:rsidR="00067A3C" w:rsidRDefault="00067A3C" w:rsidP="00391758">
      <w:pPr>
        <w:pStyle w:val="Style6"/>
        <w:widowControl/>
        <w:spacing w:before="19" w:after="442" w:line="240" w:lineRule="auto"/>
        <w:ind w:firstLine="278"/>
        <w:rPr>
          <w:rStyle w:val="FontStyle17"/>
        </w:rPr>
      </w:pPr>
    </w:p>
    <w:p w:rsidR="00067A3C" w:rsidRDefault="00067A3C" w:rsidP="00391758">
      <w:pPr>
        <w:pStyle w:val="Style6"/>
        <w:widowControl/>
        <w:spacing w:before="19" w:after="442" w:line="240" w:lineRule="auto"/>
        <w:ind w:firstLine="278"/>
        <w:rPr>
          <w:rStyle w:val="FontStyle17"/>
        </w:rPr>
      </w:pPr>
    </w:p>
    <w:p w:rsidR="00067A3C" w:rsidRDefault="00067A3C" w:rsidP="00391758">
      <w:pPr>
        <w:pStyle w:val="Style6"/>
        <w:widowControl/>
        <w:spacing w:before="19" w:after="442" w:line="240" w:lineRule="auto"/>
        <w:ind w:firstLine="278"/>
        <w:rPr>
          <w:rStyle w:val="FontStyle17"/>
        </w:rPr>
      </w:pPr>
    </w:p>
    <w:p w:rsidR="00067A3C" w:rsidRDefault="00067A3C" w:rsidP="00391758">
      <w:pPr>
        <w:pStyle w:val="Style6"/>
        <w:widowControl/>
        <w:spacing w:before="19" w:after="442" w:line="240" w:lineRule="auto"/>
        <w:ind w:firstLine="278"/>
        <w:rPr>
          <w:rStyle w:val="FontStyle17"/>
        </w:rPr>
      </w:pPr>
    </w:p>
    <w:p w:rsidR="00067A3C" w:rsidRDefault="00067A3C" w:rsidP="00391758">
      <w:pPr>
        <w:pStyle w:val="Style6"/>
        <w:widowControl/>
        <w:spacing w:before="19" w:after="442" w:line="240" w:lineRule="auto"/>
        <w:ind w:firstLine="278"/>
        <w:rPr>
          <w:rStyle w:val="FontStyle17"/>
        </w:rPr>
      </w:pPr>
    </w:p>
    <w:p w:rsidR="00067A3C" w:rsidRDefault="00067A3C" w:rsidP="00391758">
      <w:pPr>
        <w:pStyle w:val="Style6"/>
        <w:widowControl/>
        <w:spacing w:before="19" w:after="442" w:line="240" w:lineRule="auto"/>
        <w:ind w:firstLine="278"/>
        <w:rPr>
          <w:rStyle w:val="FontStyle17"/>
        </w:rPr>
      </w:pPr>
    </w:p>
    <w:p w:rsidR="00067A3C" w:rsidRDefault="00067A3C" w:rsidP="00391758">
      <w:pPr>
        <w:pStyle w:val="Style6"/>
        <w:widowControl/>
        <w:spacing w:before="19" w:after="442" w:line="240" w:lineRule="auto"/>
        <w:ind w:firstLine="278"/>
        <w:rPr>
          <w:rStyle w:val="FontStyle17"/>
        </w:rPr>
      </w:pPr>
    </w:p>
    <w:p w:rsidR="00067A3C" w:rsidRDefault="00067A3C" w:rsidP="00391758">
      <w:pPr>
        <w:pStyle w:val="Style6"/>
        <w:widowControl/>
        <w:spacing w:before="19" w:after="442" w:line="240" w:lineRule="auto"/>
        <w:ind w:firstLine="278"/>
        <w:rPr>
          <w:rStyle w:val="FontStyle17"/>
        </w:rPr>
      </w:pPr>
    </w:p>
    <w:p w:rsidR="00067A3C" w:rsidRDefault="00067A3C" w:rsidP="00391758">
      <w:pPr>
        <w:pStyle w:val="Style6"/>
        <w:widowControl/>
        <w:spacing w:before="19" w:after="442" w:line="240" w:lineRule="auto"/>
        <w:ind w:firstLine="278"/>
        <w:rPr>
          <w:rStyle w:val="FontStyle17"/>
        </w:rPr>
      </w:pPr>
    </w:p>
    <w:p w:rsidR="00067A3C" w:rsidRDefault="00067A3C" w:rsidP="00391758">
      <w:pPr>
        <w:pStyle w:val="Style6"/>
        <w:widowControl/>
        <w:spacing w:before="19" w:after="442" w:line="240" w:lineRule="auto"/>
        <w:ind w:firstLine="278"/>
        <w:rPr>
          <w:rStyle w:val="FontStyle17"/>
        </w:rPr>
      </w:pPr>
    </w:p>
    <w:p w:rsidR="00067A3C" w:rsidRDefault="00067A3C" w:rsidP="00391758">
      <w:pPr>
        <w:pStyle w:val="Style6"/>
        <w:widowControl/>
        <w:spacing w:before="19" w:after="442" w:line="240" w:lineRule="auto"/>
        <w:ind w:firstLine="278"/>
        <w:rPr>
          <w:rStyle w:val="FontStyle17"/>
        </w:rPr>
      </w:pPr>
    </w:p>
    <w:sectPr w:rsidR="00067A3C" w:rsidSect="00ED3A94">
      <w:pgSz w:w="11906" w:h="16838"/>
      <w:pgMar w:top="1135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CD4A34"/>
    <w:multiLevelType w:val="hybridMultilevel"/>
    <w:tmpl w:val="06B0FE6A"/>
    <w:lvl w:ilvl="0" w:tplc="336AD3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68352E5"/>
    <w:multiLevelType w:val="hybridMultilevel"/>
    <w:tmpl w:val="3C3E6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AA69D6"/>
    <w:multiLevelType w:val="hybridMultilevel"/>
    <w:tmpl w:val="AE50BB54"/>
    <w:lvl w:ilvl="0" w:tplc="B82E59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67049"/>
    <w:rsid w:val="00013733"/>
    <w:rsid w:val="00067A3C"/>
    <w:rsid w:val="000A413D"/>
    <w:rsid w:val="00165713"/>
    <w:rsid w:val="0023256E"/>
    <w:rsid w:val="002C5D54"/>
    <w:rsid w:val="002D5C9B"/>
    <w:rsid w:val="00374D33"/>
    <w:rsid w:val="00391758"/>
    <w:rsid w:val="003B548C"/>
    <w:rsid w:val="003E3E63"/>
    <w:rsid w:val="00434D8E"/>
    <w:rsid w:val="004558B6"/>
    <w:rsid w:val="004D3826"/>
    <w:rsid w:val="00524ABB"/>
    <w:rsid w:val="005B5B05"/>
    <w:rsid w:val="005E448E"/>
    <w:rsid w:val="006772AC"/>
    <w:rsid w:val="00685E7E"/>
    <w:rsid w:val="00745CB7"/>
    <w:rsid w:val="008C3C8F"/>
    <w:rsid w:val="009049A1"/>
    <w:rsid w:val="009F59A5"/>
    <w:rsid w:val="00A101BE"/>
    <w:rsid w:val="00A15F29"/>
    <w:rsid w:val="00AB4BF3"/>
    <w:rsid w:val="00B82D8E"/>
    <w:rsid w:val="00B92693"/>
    <w:rsid w:val="00BC2D13"/>
    <w:rsid w:val="00BD4697"/>
    <w:rsid w:val="00C73457"/>
    <w:rsid w:val="00CD4858"/>
    <w:rsid w:val="00D67049"/>
    <w:rsid w:val="00ED3A94"/>
    <w:rsid w:val="00F31EBD"/>
    <w:rsid w:val="00F322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B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Style5"/>
    <w:basedOn w:val="a"/>
    <w:uiPriority w:val="99"/>
    <w:rsid w:val="00D67049"/>
    <w:pPr>
      <w:widowControl w:val="0"/>
      <w:autoSpaceDE w:val="0"/>
      <w:autoSpaceDN w:val="0"/>
      <w:adjustRightInd w:val="0"/>
      <w:spacing w:after="0" w:line="415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D67049"/>
    <w:pPr>
      <w:widowControl w:val="0"/>
      <w:autoSpaceDE w:val="0"/>
      <w:autoSpaceDN w:val="0"/>
      <w:adjustRightInd w:val="0"/>
      <w:spacing w:after="0" w:line="485" w:lineRule="exact"/>
      <w:ind w:firstLine="341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D670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6">
    <w:name w:val="Font Style16"/>
    <w:basedOn w:val="a0"/>
    <w:uiPriority w:val="99"/>
    <w:rsid w:val="00D67049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17">
    <w:name w:val="Font Style17"/>
    <w:basedOn w:val="a0"/>
    <w:uiPriority w:val="99"/>
    <w:rsid w:val="00D67049"/>
    <w:rPr>
      <w:rFonts w:ascii="Times New Roman" w:hAnsi="Times New Roman" w:cs="Times New Roman"/>
      <w:spacing w:val="10"/>
      <w:sz w:val="24"/>
      <w:szCs w:val="24"/>
    </w:rPr>
  </w:style>
  <w:style w:type="paragraph" w:styleId="a3">
    <w:name w:val="Title"/>
    <w:basedOn w:val="a"/>
    <w:link w:val="a4"/>
    <w:uiPriority w:val="99"/>
    <w:qFormat/>
    <w:rsid w:val="00D67049"/>
    <w:pPr>
      <w:spacing w:after="0" w:line="360" w:lineRule="auto"/>
      <w:jc w:val="center"/>
    </w:pPr>
    <w:rPr>
      <w:rFonts w:ascii="Impact" w:eastAsia="Times New Roman" w:hAnsi="Impact" w:cs="Impact"/>
      <w:sz w:val="32"/>
      <w:szCs w:val="32"/>
    </w:rPr>
  </w:style>
  <w:style w:type="character" w:customStyle="1" w:styleId="a4">
    <w:name w:val="Название Знак"/>
    <w:basedOn w:val="a0"/>
    <w:link w:val="a3"/>
    <w:uiPriority w:val="99"/>
    <w:rsid w:val="00D67049"/>
    <w:rPr>
      <w:rFonts w:ascii="Impact" w:eastAsia="Times New Roman" w:hAnsi="Impact" w:cs="Impact"/>
      <w:sz w:val="32"/>
      <w:szCs w:val="32"/>
    </w:rPr>
  </w:style>
  <w:style w:type="paragraph" w:styleId="a5">
    <w:name w:val="Subtitle"/>
    <w:basedOn w:val="a"/>
    <w:link w:val="a6"/>
    <w:uiPriority w:val="99"/>
    <w:qFormat/>
    <w:rsid w:val="00D67049"/>
    <w:pPr>
      <w:spacing w:after="0" w:line="360" w:lineRule="auto"/>
      <w:jc w:val="center"/>
    </w:pPr>
    <w:rPr>
      <w:rFonts w:ascii="Arial Narrow" w:eastAsia="Times New Roman" w:hAnsi="Arial Narrow" w:cs="Arial Narrow"/>
      <w:sz w:val="36"/>
      <w:szCs w:val="36"/>
    </w:rPr>
  </w:style>
  <w:style w:type="character" w:customStyle="1" w:styleId="a6">
    <w:name w:val="Подзаголовок Знак"/>
    <w:basedOn w:val="a0"/>
    <w:link w:val="a5"/>
    <w:uiPriority w:val="99"/>
    <w:rsid w:val="00D67049"/>
    <w:rPr>
      <w:rFonts w:ascii="Arial Narrow" w:eastAsia="Times New Roman" w:hAnsi="Arial Narrow" w:cs="Arial Narrow"/>
      <w:sz w:val="36"/>
      <w:szCs w:val="36"/>
    </w:rPr>
  </w:style>
  <w:style w:type="paragraph" w:styleId="a7">
    <w:name w:val="Body Text Indent"/>
    <w:basedOn w:val="a"/>
    <w:link w:val="a8"/>
    <w:uiPriority w:val="99"/>
    <w:rsid w:val="00D67049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8">
    <w:name w:val="Основной текст с отступом Знак"/>
    <w:basedOn w:val="a0"/>
    <w:link w:val="a7"/>
    <w:uiPriority w:val="99"/>
    <w:rsid w:val="00D67049"/>
    <w:rPr>
      <w:rFonts w:ascii="Times New Roman" w:eastAsia="Times New Roman" w:hAnsi="Times New Roman" w:cs="Times New Roman"/>
      <w:sz w:val="26"/>
      <w:szCs w:val="26"/>
    </w:rPr>
  </w:style>
  <w:style w:type="paragraph" w:styleId="a9">
    <w:name w:val="List Paragraph"/>
    <w:basedOn w:val="a"/>
    <w:uiPriority w:val="34"/>
    <w:qFormat/>
    <w:rsid w:val="00165713"/>
    <w:pPr>
      <w:ind w:left="720"/>
      <w:contextualSpacing/>
    </w:pPr>
  </w:style>
  <w:style w:type="character" w:customStyle="1" w:styleId="FontStyle22">
    <w:name w:val="Font Style22"/>
    <w:basedOn w:val="a0"/>
    <w:rsid w:val="00165713"/>
    <w:rPr>
      <w:rFonts w:ascii="Times New Roman" w:hAnsi="Times New Roman" w:cs="Times New Roman" w:hint="default"/>
      <w:sz w:val="26"/>
      <w:szCs w:val="26"/>
    </w:rPr>
  </w:style>
  <w:style w:type="paragraph" w:customStyle="1" w:styleId="ConsPlusTitle">
    <w:name w:val="ConsPlusTitle"/>
    <w:rsid w:val="002D5C9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67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198022-2B26-45F5-B5E6-08F463886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района</Company>
  <LinksUpToDate>false</LinksUpToDate>
  <CharactersWithSpaces>2397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Цыганкова Т.В.</dc:creator>
  <cp:keywords/>
  <dc:description/>
  <cp:lastModifiedBy>Цыганкова Т.В.</cp:lastModifiedBy>
  <cp:revision>19</cp:revision>
  <cp:lastPrinted>2012-05-16T07:48:00Z</cp:lastPrinted>
  <dcterms:created xsi:type="dcterms:W3CDTF">2012-05-14T08:33:00Z</dcterms:created>
  <dcterms:modified xsi:type="dcterms:W3CDTF">2013-12-27T04:52:00Z</dcterms:modified>
</cp:coreProperties>
</file>